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F7D" w:rsidRPr="00054796" w:rsidRDefault="000A1508" w:rsidP="00195C3E">
      <w:pPr>
        <w:widowControl/>
        <w:rPr>
          <w:rFonts w:ascii="標楷體" w:eastAsia="標楷體" w:hAnsi="標楷體"/>
          <w:kern w:val="0"/>
          <w:szCs w:val="24"/>
        </w:rPr>
      </w:pPr>
      <w:bookmarkStart w:id="0" w:name="_Toc390156935"/>
      <w:bookmarkStart w:id="1" w:name="_Toc448493825"/>
      <w:r>
        <w:rPr>
          <w:rFonts w:ascii="標楷體" w:eastAsia="標楷體" w:hint="eastAsia"/>
        </w:rPr>
        <w:t>表</w:t>
      </w:r>
      <w:r w:rsidRPr="000901E8">
        <w:rPr>
          <w:rFonts w:ascii="標楷體" w:eastAsia="標楷體" w:hAnsi="標楷體" w:hint="eastAsia"/>
          <w:kern w:val="0"/>
        </w:rPr>
        <w:t>三</w:t>
      </w:r>
      <w:bookmarkEnd w:id="0"/>
      <w:bookmarkEnd w:id="1"/>
    </w:p>
    <w:p w:rsidR="00054796" w:rsidRPr="0098680E" w:rsidRDefault="00054796" w:rsidP="00054796">
      <w:pPr>
        <w:spacing w:afterLines="50" w:after="180" w:line="0" w:lineRule="atLeast"/>
        <w:jc w:val="center"/>
        <w:rPr>
          <w:rFonts w:eastAsia="標楷體"/>
          <w:sz w:val="32"/>
        </w:rPr>
      </w:pPr>
      <w:bookmarkStart w:id="2" w:name="_Toc390156937"/>
      <w:r w:rsidRPr="0098680E">
        <w:rPr>
          <w:rFonts w:eastAsia="標楷體"/>
          <w:sz w:val="32"/>
        </w:rPr>
        <w:t>東南科技大學</w:t>
      </w:r>
      <w:r>
        <w:rPr>
          <w:rFonts w:eastAsia="標楷體" w:hint="eastAsia"/>
          <w:sz w:val="32"/>
          <w:u w:val="single"/>
        </w:rPr>
        <w:t xml:space="preserve">   </w:t>
      </w:r>
      <w:r w:rsidRPr="0098680E">
        <w:rPr>
          <w:rFonts w:eastAsia="標楷體"/>
          <w:sz w:val="32"/>
        </w:rPr>
        <w:t>學年度</w:t>
      </w:r>
      <w:r>
        <w:rPr>
          <w:rFonts w:eastAsia="標楷體" w:hint="eastAsia"/>
          <w:sz w:val="32"/>
        </w:rPr>
        <w:t xml:space="preserve"> </w:t>
      </w:r>
      <w:bookmarkStart w:id="3" w:name="_GoBack"/>
      <w:r w:rsidRPr="0098680E">
        <w:rPr>
          <w:rFonts w:eastAsia="標楷體"/>
          <w:sz w:val="32"/>
        </w:rPr>
        <w:t>學生專業實務實習學生申請表</w:t>
      </w:r>
      <w:bookmarkStart w:id="4" w:name="_Ref448410707"/>
      <w:bookmarkEnd w:id="3"/>
      <w:r w:rsidRPr="0098680E">
        <w:rPr>
          <w:rStyle w:val="ab"/>
          <w:rFonts w:eastAsia="標楷體"/>
        </w:rPr>
        <w:footnoteReference w:id="1"/>
      </w:r>
      <w:bookmarkEnd w:id="4"/>
    </w:p>
    <w:p w:rsidR="00054796" w:rsidRPr="005A146F" w:rsidRDefault="00054796" w:rsidP="00054796">
      <w:pPr>
        <w:spacing w:line="0" w:lineRule="atLeast"/>
        <w:rPr>
          <w:rFonts w:ascii="標楷體" w:eastAsia="標楷體" w:hAnsi="標楷體"/>
        </w:rPr>
      </w:pPr>
      <w:r w:rsidRPr="005A146F">
        <w:rPr>
          <w:rFonts w:ascii="標楷體" w:eastAsia="標楷體" w:hAnsi="標楷體"/>
        </w:rPr>
        <w:t>實習性質：</w:t>
      </w:r>
      <w:r w:rsidRPr="005A146F">
        <w:rPr>
          <w:rFonts w:ascii="標楷體" w:eastAsia="標楷體" w:hAnsi="標楷體" w:hint="eastAsia"/>
        </w:rPr>
        <w:t>□</w:t>
      </w:r>
      <w:r w:rsidRPr="005A146F">
        <w:rPr>
          <w:rFonts w:ascii="標楷體" w:eastAsia="標楷體" w:hAnsi="標楷體"/>
        </w:rPr>
        <w:t xml:space="preserve">暑假實習  </w:t>
      </w:r>
      <w:r w:rsidRPr="005A146F">
        <w:rPr>
          <w:rFonts w:ascii="標楷體" w:eastAsia="標楷體" w:hAnsi="標楷體" w:hint="eastAsia"/>
        </w:rPr>
        <w:t>□</w:t>
      </w:r>
      <w:r w:rsidRPr="005A146F">
        <w:rPr>
          <w:rFonts w:ascii="標楷體" w:eastAsia="標楷體" w:hAnsi="標楷體"/>
        </w:rPr>
        <w:t xml:space="preserve">寒假實習  </w:t>
      </w:r>
      <w:r w:rsidRPr="005A146F">
        <w:rPr>
          <w:rFonts w:ascii="標楷體" w:eastAsia="標楷體" w:hAnsi="標楷體" w:hint="eastAsia"/>
        </w:rPr>
        <w:t>□</w:t>
      </w:r>
      <w:r w:rsidRPr="005A146F">
        <w:rPr>
          <w:rFonts w:ascii="標楷體" w:eastAsia="標楷體" w:hAnsi="標楷體"/>
        </w:rPr>
        <w:t xml:space="preserve">學期實習  </w:t>
      </w:r>
      <w:r w:rsidRPr="005A146F">
        <w:rPr>
          <w:rFonts w:ascii="標楷體" w:eastAsia="標楷體" w:hAnsi="標楷體" w:hint="eastAsia"/>
        </w:rPr>
        <w:t>□</w:t>
      </w:r>
      <w:r w:rsidRPr="005A146F">
        <w:rPr>
          <w:rFonts w:ascii="標楷體" w:eastAsia="標楷體" w:hAnsi="標楷體"/>
        </w:rPr>
        <w:t>學年實習</w:t>
      </w:r>
    </w:p>
    <w:p w:rsidR="00054796" w:rsidRPr="005A146F" w:rsidRDefault="00054796" w:rsidP="00054796">
      <w:pPr>
        <w:spacing w:line="0" w:lineRule="atLeast"/>
        <w:rPr>
          <w:rFonts w:ascii="標楷體" w:eastAsia="標楷體" w:hAnsi="標楷體"/>
        </w:rPr>
      </w:pPr>
      <w:r w:rsidRPr="005A146F">
        <w:rPr>
          <w:rFonts w:ascii="標楷體" w:eastAsia="標楷體" w:hAnsi="標楷體"/>
        </w:rPr>
        <w:t>寒暑假實習時數及學分：</w:t>
      </w:r>
      <w:r w:rsidRPr="005A146F">
        <w:rPr>
          <w:rFonts w:ascii="標楷體" w:eastAsia="標楷體" w:hAnsi="標楷體" w:hint="eastAsia"/>
        </w:rPr>
        <w:t>□</w:t>
      </w:r>
      <w:r w:rsidRPr="005A146F">
        <w:rPr>
          <w:rFonts w:ascii="標楷體" w:eastAsia="標楷體" w:hAnsi="標楷體"/>
        </w:rPr>
        <w:t xml:space="preserve">108～213小時 1學分 </w:t>
      </w:r>
      <w:r w:rsidRPr="005A146F">
        <w:rPr>
          <w:rFonts w:ascii="標楷體" w:eastAsia="標楷體" w:hAnsi="標楷體" w:hint="eastAsia"/>
        </w:rPr>
        <w:t>□</w:t>
      </w:r>
      <w:r w:rsidRPr="005A146F">
        <w:rPr>
          <w:rFonts w:ascii="標楷體" w:eastAsia="標楷體" w:hAnsi="標楷體"/>
        </w:rPr>
        <w:t xml:space="preserve">214～319小時 2學分 </w:t>
      </w:r>
      <w:r w:rsidRPr="005A146F">
        <w:rPr>
          <w:rFonts w:ascii="標楷體" w:eastAsia="標楷體" w:hAnsi="標楷體" w:hint="eastAsia"/>
        </w:rPr>
        <w:t>□</w:t>
      </w:r>
      <w:r w:rsidRPr="005A146F">
        <w:rPr>
          <w:rFonts w:ascii="標楷體" w:eastAsia="標楷體" w:hAnsi="標楷體"/>
        </w:rPr>
        <w:t>320小時以上 3學分</w:t>
      </w:r>
    </w:p>
    <w:p w:rsidR="00054796" w:rsidRPr="0098680E" w:rsidRDefault="00054796" w:rsidP="00054796">
      <w:pPr>
        <w:spacing w:line="0" w:lineRule="atLeast"/>
        <w:rPr>
          <w:rFonts w:eastAsia="標楷體"/>
        </w:rPr>
      </w:pPr>
      <w:bookmarkStart w:id="5" w:name="_Toc130818267"/>
      <w:bookmarkStart w:id="6" w:name="_Toc130818573"/>
      <w:bookmarkStart w:id="7" w:name="_Toc130818692"/>
      <w:bookmarkStart w:id="8" w:name="_Toc130821511"/>
      <w:bookmarkStart w:id="9" w:name="_Toc130822376"/>
      <w:bookmarkStart w:id="10" w:name="_Toc130822441"/>
      <w:bookmarkStart w:id="11" w:name="_Toc145663370"/>
      <w:bookmarkStart w:id="12" w:name="_Toc145691247"/>
      <w:r w:rsidRPr="0098680E">
        <w:rPr>
          <w:rFonts w:eastAsia="標楷體"/>
        </w:rPr>
        <w:t>(</w:t>
      </w:r>
      <w:r w:rsidRPr="0098680E">
        <w:rPr>
          <w:rFonts w:eastAsia="標楷體"/>
        </w:rPr>
        <w:t>學期、學年時數及課程學分</w:t>
      </w:r>
      <w:proofErr w:type="gramStart"/>
      <w:r w:rsidRPr="0098680E">
        <w:rPr>
          <w:rFonts w:eastAsia="標楷體"/>
        </w:rPr>
        <w:t>依系訂</w:t>
      </w:r>
      <w:proofErr w:type="gramEnd"/>
      <w:r w:rsidRPr="0098680E">
        <w:rPr>
          <w:rFonts w:eastAsia="標楷體"/>
        </w:rPr>
        <w:t>實施要點規定</w:t>
      </w:r>
      <w:r w:rsidRPr="0098680E">
        <w:rPr>
          <w:rFonts w:eastAsia="標楷體"/>
        </w:rPr>
        <w:t>)</w:t>
      </w:r>
    </w:p>
    <w:tbl>
      <w:tblPr>
        <w:tblpPr w:leftFromText="180" w:rightFromText="180" w:vertAnchor="text" w:tblpY="1"/>
        <w:tblOverlap w:val="never"/>
        <w:tblW w:w="48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0"/>
        <w:gridCol w:w="1121"/>
        <w:gridCol w:w="550"/>
        <w:gridCol w:w="570"/>
        <w:gridCol w:w="1121"/>
        <w:gridCol w:w="1121"/>
        <w:gridCol w:w="560"/>
        <w:gridCol w:w="562"/>
        <w:gridCol w:w="1087"/>
        <w:gridCol w:w="36"/>
        <w:gridCol w:w="1671"/>
      </w:tblGrid>
      <w:tr w:rsidR="00054796" w:rsidRPr="0098680E" w:rsidTr="00054796">
        <w:trPr>
          <w:cantSplit/>
          <w:trHeight w:val="527"/>
        </w:trPr>
        <w:tc>
          <w:tcPr>
            <w:tcW w:w="833" w:type="pct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jc w:val="distribute"/>
              <w:rPr>
                <w:rFonts w:eastAsia="標楷體"/>
              </w:rPr>
            </w:pPr>
            <w:r w:rsidRPr="0098680E">
              <w:rPr>
                <w:rFonts w:eastAsia="標楷體"/>
              </w:rPr>
              <w:t>實習期間</w:t>
            </w:r>
          </w:p>
        </w:tc>
        <w:tc>
          <w:tcPr>
            <w:tcW w:w="4167" w:type="pct"/>
            <w:gridSpan w:val="10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054796" w:rsidRPr="0098680E" w:rsidRDefault="00054796" w:rsidP="00054796">
            <w:pPr>
              <w:rPr>
                <w:rFonts w:eastAsia="標楷體"/>
              </w:rPr>
            </w:pPr>
            <w:r w:rsidRPr="0098680E">
              <w:rPr>
                <w:rFonts w:eastAsia="標楷體"/>
              </w:rPr>
              <w:t>自</w:t>
            </w:r>
            <w:r w:rsidRPr="0098680E">
              <w:rPr>
                <w:rFonts w:eastAsia="標楷體"/>
              </w:rPr>
              <w:t xml:space="preserve"> </w:t>
            </w:r>
            <w:r w:rsidRPr="0098680E">
              <w:rPr>
                <w:rFonts w:eastAsia="標楷體"/>
              </w:rPr>
              <w:t xml:space="preserve">　　年　　</w:t>
            </w:r>
            <w:r w:rsidRPr="0098680E">
              <w:rPr>
                <w:rFonts w:eastAsia="標楷體"/>
              </w:rPr>
              <w:t xml:space="preserve"> </w:t>
            </w:r>
            <w:r w:rsidRPr="0098680E">
              <w:rPr>
                <w:rFonts w:eastAsia="標楷體"/>
              </w:rPr>
              <w:t xml:space="preserve">月　　</w:t>
            </w:r>
            <w:r w:rsidRPr="0098680E">
              <w:rPr>
                <w:rFonts w:eastAsia="標楷體"/>
              </w:rPr>
              <w:t xml:space="preserve"> </w:t>
            </w:r>
            <w:r w:rsidRPr="0098680E">
              <w:rPr>
                <w:rFonts w:eastAsia="標楷體"/>
              </w:rPr>
              <w:t>日至</w:t>
            </w:r>
            <w:r w:rsidRPr="0098680E">
              <w:rPr>
                <w:rFonts w:eastAsia="標楷體"/>
              </w:rPr>
              <w:t xml:space="preserve"> </w:t>
            </w:r>
            <w:r w:rsidRPr="0098680E">
              <w:rPr>
                <w:rFonts w:eastAsia="標楷體"/>
              </w:rPr>
              <w:t xml:space="preserve">　　年　　</w:t>
            </w:r>
            <w:r w:rsidRPr="0098680E">
              <w:rPr>
                <w:rFonts w:eastAsia="標楷體"/>
              </w:rPr>
              <w:t xml:space="preserve"> </w:t>
            </w:r>
            <w:r w:rsidRPr="0098680E">
              <w:rPr>
                <w:rFonts w:eastAsia="標楷體"/>
              </w:rPr>
              <w:t xml:space="preserve">月　　</w:t>
            </w:r>
            <w:r w:rsidRPr="0098680E">
              <w:rPr>
                <w:rFonts w:eastAsia="標楷體"/>
              </w:rPr>
              <w:t xml:space="preserve"> </w:t>
            </w:r>
            <w:r w:rsidRPr="0098680E">
              <w:rPr>
                <w:rFonts w:eastAsia="標楷體"/>
              </w:rPr>
              <w:t>日止</w:t>
            </w:r>
          </w:p>
        </w:tc>
      </w:tr>
      <w:tr w:rsidR="00054796" w:rsidRPr="0098680E" w:rsidTr="00054796">
        <w:trPr>
          <w:cantSplit/>
          <w:trHeight w:val="527"/>
        </w:trPr>
        <w:tc>
          <w:tcPr>
            <w:tcW w:w="833" w:type="pct"/>
            <w:vMerge w:val="restart"/>
            <w:tcBorders>
              <w:top w:val="single" w:sz="8" w:space="0" w:color="auto"/>
              <w:left w:val="thinThickSmallGap" w:sz="24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jc w:val="distribute"/>
              <w:rPr>
                <w:rFonts w:eastAsia="標楷體"/>
              </w:rPr>
            </w:pPr>
            <w:r w:rsidRPr="0098680E">
              <w:rPr>
                <w:rFonts w:eastAsia="標楷體"/>
              </w:rPr>
              <w:t>實習學生</w:t>
            </w:r>
          </w:p>
        </w:tc>
        <w:tc>
          <w:tcPr>
            <w:tcW w:w="82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rPr>
                <w:rFonts w:eastAsia="標楷體"/>
              </w:rPr>
            </w:pPr>
          </w:p>
        </w:tc>
        <w:tc>
          <w:tcPr>
            <w:tcW w:w="8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jc w:val="distribute"/>
              <w:rPr>
                <w:rFonts w:eastAsia="標楷體"/>
              </w:rPr>
            </w:pPr>
            <w:r w:rsidRPr="0098680E">
              <w:rPr>
                <w:rFonts w:eastAsia="標楷體"/>
              </w:rPr>
              <w:t>科系</w:t>
            </w:r>
          </w:p>
        </w:tc>
        <w:tc>
          <w:tcPr>
            <w:tcW w:w="8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796" w:rsidRPr="0098680E" w:rsidRDefault="00134574" w:rsidP="001345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餐</w:t>
            </w:r>
            <w:r>
              <w:rPr>
                <w:rFonts w:eastAsia="標楷體"/>
              </w:rPr>
              <w:t>旅管理系</w:t>
            </w:r>
          </w:p>
        </w:tc>
        <w:tc>
          <w:tcPr>
            <w:tcW w:w="8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jc w:val="distribute"/>
              <w:rPr>
                <w:rFonts w:eastAsia="標楷體"/>
              </w:rPr>
            </w:pPr>
            <w:r w:rsidRPr="0098680E">
              <w:rPr>
                <w:rFonts w:eastAsia="標楷體"/>
              </w:rPr>
              <w:t>學號</w:t>
            </w:r>
          </w:p>
        </w:tc>
        <w:tc>
          <w:tcPr>
            <w:tcW w:w="8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054796" w:rsidRPr="0098680E" w:rsidRDefault="00054796" w:rsidP="00054796">
            <w:pPr>
              <w:rPr>
                <w:rFonts w:eastAsia="標楷體"/>
              </w:rPr>
            </w:pPr>
          </w:p>
        </w:tc>
      </w:tr>
      <w:tr w:rsidR="00054796" w:rsidRPr="0098680E" w:rsidTr="00054796">
        <w:trPr>
          <w:cantSplit/>
          <w:trHeight w:val="527"/>
        </w:trPr>
        <w:tc>
          <w:tcPr>
            <w:tcW w:w="833" w:type="pct"/>
            <w:vMerge/>
            <w:tcBorders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jc w:val="distribute"/>
              <w:rPr>
                <w:rFonts w:eastAsia="標楷體"/>
              </w:rPr>
            </w:pPr>
          </w:p>
        </w:tc>
        <w:tc>
          <w:tcPr>
            <w:tcW w:w="829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jc w:val="distribute"/>
              <w:rPr>
                <w:rFonts w:eastAsia="標楷體"/>
              </w:rPr>
            </w:pPr>
          </w:p>
        </w:tc>
        <w:tc>
          <w:tcPr>
            <w:tcW w:w="8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jc w:val="distribute"/>
              <w:rPr>
                <w:rFonts w:eastAsia="標楷體"/>
              </w:rPr>
            </w:pPr>
            <w:r w:rsidRPr="0098680E">
              <w:rPr>
                <w:rFonts w:eastAsia="標楷體"/>
              </w:rPr>
              <w:t>班級</w:t>
            </w:r>
          </w:p>
        </w:tc>
        <w:tc>
          <w:tcPr>
            <w:tcW w:w="8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796" w:rsidRPr="0098680E" w:rsidRDefault="00134574" w:rsidP="00054796">
            <w:pPr>
              <w:jc w:val="distribute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三</w:t>
            </w:r>
            <w:proofErr w:type="gramEnd"/>
            <w:r>
              <w:rPr>
                <w:rFonts w:eastAsia="標楷體"/>
              </w:rPr>
              <w:t>年級　　班</w:t>
            </w:r>
          </w:p>
        </w:tc>
        <w:tc>
          <w:tcPr>
            <w:tcW w:w="8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54796" w:rsidRPr="0098680E" w:rsidRDefault="00054796" w:rsidP="00054796">
            <w:pPr>
              <w:jc w:val="distribute"/>
              <w:rPr>
                <w:rFonts w:eastAsia="標楷體"/>
              </w:rPr>
            </w:pPr>
            <w:r w:rsidRPr="0098680E">
              <w:rPr>
                <w:rFonts w:eastAsia="標楷體"/>
              </w:rPr>
              <w:t>電話</w:t>
            </w:r>
          </w:p>
        </w:tc>
        <w:tc>
          <w:tcPr>
            <w:tcW w:w="847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054796" w:rsidRPr="0098680E" w:rsidRDefault="00054796" w:rsidP="00054796">
            <w:pPr>
              <w:rPr>
                <w:rFonts w:eastAsia="標楷體"/>
              </w:rPr>
            </w:pPr>
          </w:p>
        </w:tc>
      </w:tr>
      <w:tr w:rsidR="00054796" w:rsidRPr="0098680E" w:rsidTr="00054796">
        <w:trPr>
          <w:cantSplit/>
          <w:trHeight w:val="527"/>
        </w:trPr>
        <w:tc>
          <w:tcPr>
            <w:tcW w:w="833" w:type="pct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輔導</w:t>
            </w:r>
            <w:r w:rsidRPr="0098680E">
              <w:rPr>
                <w:rFonts w:eastAsia="標楷體"/>
              </w:rPr>
              <w:t>老師</w:t>
            </w:r>
          </w:p>
        </w:tc>
        <w:tc>
          <w:tcPr>
            <w:tcW w:w="8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rPr>
                <w:rFonts w:eastAsia="標楷體"/>
              </w:rPr>
            </w:pPr>
          </w:p>
        </w:tc>
        <w:tc>
          <w:tcPr>
            <w:tcW w:w="8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jc w:val="distribute"/>
              <w:rPr>
                <w:rFonts w:eastAsia="標楷體"/>
              </w:rPr>
            </w:pPr>
            <w:r w:rsidRPr="0098680E">
              <w:rPr>
                <w:rFonts w:eastAsia="標楷體"/>
              </w:rPr>
              <w:t>實習單位</w:t>
            </w:r>
          </w:p>
        </w:tc>
        <w:tc>
          <w:tcPr>
            <w:tcW w:w="25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054796" w:rsidRPr="0098680E" w:rsidRDefault="00054796" w:rsidP="00054796">
            <w:pPr>
              <w:rPr>
                <w:rFonts w:eastAsia="標楷體"/>
              </w:rPr>
            </w:pPr>
            <w:r w:rsidRPr="0098680E">
              <w:rPr>
                <w:rFonts w:eastAsia="標楷體"/>
              </w:rPr>
              <w:t xml:space="preserve">　　　　　　　</w:t>
            </w:r>
            <w:r w:rsidRPr="0098680E">
              <w:rPr>
                <w:rFonts w:eastAsia="標楷體"/>
              </w:rPr>
              <w:t xml:space="preserve">    </w:t>
            </w:r>
          </w:p>
        </w:tc>
      </w:tr>
      <w:tr w:rsidR="00054796" w:rsidRPr="0098680E" w:rsidTr="00054796">
        <w:trPr>
          <w:cantSplit/>
          <w:trHeight w:val="720"/>
        </w:trPr>
        <w:tc>
          <w:tcPr>
            <w:tcW w:w="833" w:type="pct"/>
            <w:tcBorders>
              <w:top w:val="double" w:sz="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jc w:val="distribute"/>
              <w:rPr>
                <w:rFonts w:eastAsia="標楷體"/>
              </w:rPr>
            </w:pPr>
            <w:r w:rsidRPr="0098680E">
              <w:rPr>
                <w:rFonts w:eastAsia="標楷體"/>
              </w:rPr>
              <w:t>實習部門</w:t>
            </w:r>
          </w:p>
        </w:tc>
        <w:tc>
          <w:tcPr>
            <w:tcW w:w="829" w:type="pct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rPr>
                <w:rFonts w:eastAsia="標楷體"/>
              </w:rPr>
            </w:pPr>
          </w:p>
        </w:tc>
        <w:tc>
          <w:tcPr>
            <w:tcW w:w="838" w:type="pct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jc w:val="distribute"/>
              <w:rPr>
                <w:rFonts w:eastAsia="標楷體"/>
              </w:rPr>
            </w:pPr>
            <w:r w:rsidRPr="0098680E">
              <w:rPr>
                <w:rFonts w:eastAsia="標楷體"/>
              </w:rPr>
              <w:t>實習部門主管</w:t>
            </w:r>
            <w:r w:rsidRPr="0098680E">
              <w:rPr>
                <w:rFonts w:eastAsia="標楷體"/>
              </w:rPr>
              <w:t>(</w:t>
            </w:r>
            <w:r w:rsidRPr="0098680E">
              <w:rPr>
                <w:rFonts w:eastAsia="標楷體"/>
              </w:rPr>
              <w:t>含職稱</w:t>
            </w:r>
            <w:r w:rsidRPr="0098680E">
              <w:rPr>
                <w:rFonts w:eastAsia="標楷體"/>
              </w:rPr>
              <w:t>)</w:t>
            </w:r>
          </w:p>
        </w:tc>
        <w:tc>
          <w:tcPr>
            <w:tcW w:w="834" w:type="pct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rPr>
                <w:rFonts w:eastAsia="標楷體"/>
              </w:rPr>
            </w:pPr>
          </w:p>
        </w:tc>
        <w:tc>
          <w:tcPr>
            <w:tcW w:w="836" w:type="pct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jc w:val="distribute"/>
              <w:rPr>
                <w:rFonts w:eastAsia="標楷體"/>
              </w:rPr>
            </w:pPr>
            <w:r w:rsidRPr="0098680E">
              <w:rPr>
                <w:rFonts w:eastAsia="標楷體"/>
              </w:rPr>
              <w:t>實習部門電話</w:t>
            </w:r>
          </w:p>
        </w:tc>
        <w:tc>
          <w:tcPr>
            <w:tcW w:w="830" w:type="pc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054796" w:rsidRPr="0098680E" w:rsidRDefault="00054796" w:rsidP="00054796">
            <w:pPr>
              <w:rPr>
                <w:rFonts w:eastAsia="標楷體"/>
              </w:rPr>
            </w:pPr>
          </w:p>
        </w:tc>
      </w:tr>
      <w:tr w:rsidR="00054796" w:rsidRPr="0098680E" w:rsidTr="00054796">
        <w:trPr>
          <w:cantSplit/>
          <w:trHeight w:val="720"/>
        </w:trPr>
        <w:tc>
          <w:tcPr>
            <w:tcW w:w="833" w:type="pct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796" w:rsidRDefault="00054796" w:rsidP="00054796">
            <w:pPr>
              <w:jc w:val="both"/>
              <w:rPr>
                <w:rFonts w:eastAsia="標楷體"/>
              </w:rPr>
            </w:pPr>
            <w:r w:rsidRPr="0098680E">
              <w:rPr>
                <w:rFonts w:eastAsia="標楷體"/>
              </w:rPr>
              <w:t>實</w:t>
            </w:r>
            <w:r>
              <w:rPr>
                <w:rFonts w:eastAsia="標楷體" w:hint="eastAsia"/>
              </w:rPr>
              <w:t xml:space="preserve">  </w:t>
            </w:r>
            <w:r w:rsidRPr="0098680E">
              <w:rPr>
                <w:rFonts w:eastAsia="標楷體"/>
              </w:rPr>
              <w:t>習</w:t>
            </w:r>
            <w:r>
              <w:rPr>
                <w:rFonts w:eastAsia="標楷體" w:hint="eastAsia"/>
              </w:rPr>
              <w:t xml:space="preserve">  </w:t>
            </w:r>
            <w:r w:rsidRPr="0098680E">
              <w:rPr>
                <w:rFonts w:eastAsia="標楷體"/>
              </w:rPr>
              <w:t>單</w:t>
            </w:r>
            <w:r>
              <w:rPr>
                <w:rFonts w:eastAsia="標楷體" w:hint="eastAsia"/>
              </w:rPr>
              <w:t xml:space="preserve"> </w:t>
            </w:r>
            <w:r w:rsidRPr="0098680E">
              <w:rPr>
                <w:rFonts w:eastAsia="標楷體"/>
              </w:rPr>
              <w:t>位</w:t>
            </w:r>
          </w:p>
          <w:p w:rsidR="00054796" w:rsidRPr="0098680E" w:rsidRDefault="00054796" w:rsidP="00054796">
            <w:pPr>
              <w:jc w:val="both"/>
              <w:rPr>
                <w:rFonts w:eastAsia="標楷體"/>
              </w:rPr>
            </w:pPr>
            <w:r w:rsidRPr="0098680E">
              <w:rPr>
                <w:rFonts w:eastAsia="標楷體"/>
              </w:rPr>
              <w:t>營</w:t>
            </w:r>
            <w:r>
              <w:rPr>
                <w:rFonts w:eastAsia="標楷體" w:hint="eastAsia"/>
              </w:rPr>
              <w:t xml:space="preserve">  </w:t>
            </w:r>
            <w:r w:rsidRPr="0098680E">
              <w:rPr>
                <w:rFonts w:eastAsia="標楷體"/>
              </w:rPr>
              <w:t>業</w:t>
            </w:r>
            <w:r>
              <w:rPr>
                <w:rFonts w:eastAsia="標楷體" w:hint="eastAsia"/>
              </w:rPr>
              <w:t xml:space="preserve">  </w:t>
            </w:r>
            <w:r w:rsidRPr="0098680E">
              <w:rPr>
                <w:rFonts w:eastAsia="標楷體"/>
              </w:rPr>
              <w:t>項</w:t>
            </w:r>
            <w:r>
              <w:rPr>
                <w:rFonts w:eastAsia="標楷體" w:hint="eastAsia"/>
              </w:rPr>
              <w:t xml:space="preserve"> </w:t>
            </w:r>
            <w:r w:rsidRPr="0098680E">
              <w:rPr>
                <w:rFonts w:eastAsia="標楷體"/>
              </w:rPr>
              <w:t>目</w:t>
            </w:r>
          </w:p>
        </w:tc>
        <w:tc>
          <w:tcPr>
            <w:tcW w:w="8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rPr>
                <w:rFonts w:eastAsia="標楷體"/>
              </w:rPr>
            </w:pPr>
          </w:p>
        </w:tc>
        <w:tc>
          <w:tcPr>
            <w:tcW w:w="8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jc w:val="distribute"/>
              <w:rPr>
                <w:rFonts w:eastAsia="標楷體"/>
              </w:rPr>
            </w:pPr>
            <w:r w:rsidRPr="0098680E">
              <w:rPr>
                <w:rFonts w:eastAsia="標楷體"/>
              </w:rPr>
              <w:t>實習單位地址</w:t>
            </w:r>
          </w:p>
        </w:tc>
        <w:tc>
          <w:tcPr>
            <w:tcW w:w="25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054796" w:rsidRPr="0098680E" w:rsidRDefault="00054796" w:rsidP="00054796">
            <w:pPr>
              <w:rPr>
                <w:rFonts w:eastAsia="標楷體"/>
              </w:rPr>
            </w:pPr>
          </w:p>
        </w:tc>
      </w:tr>
      <w:tr w:rsidR="00054796" w:rsidRPr="0098680E" w:rsidTr="00054796">
        <w:trPr>
          <w:cantSplit/>
          <w:trHeight w:val="720"/>
        </w:trPr>
        <w:tc>
          <w:tcPr>
            <w:tcW w:w="833" w:type="pct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jc w:val="distribute"/>
              <w:rPr>
                <w:rFonts w:eastAsia="標楷體"/>
              </w:rPr>
            </w:pPr>
            <w:r w:rsidRPr="0098680E">
              <w:rPr>
                <w:rFonts w:eastAsia="標楷體"/>
              </w:rPr>
              <w:t>交通方式</w:t>
            </w:r>
          </w:p>
        </w:tc>
        <w:tc>
          <w:tcPr>
            <w:tcW w:w="8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rPr>
                <w:rFonts w:eastAsia="標楷體"/>
              </w:rPr>
            </w:pPr>
          </w:p>
        </w:tc>
        <w:tc>
          <w:tcPr>
            <w:tcW w:w="8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jc w:val="distribute"/>
              <w:rPr>
                <w:rFonts w:eastAsia="標楷體"/>
              </w:rPr>
            </w:pPr>
            <w:r w:rsidRPr="0098680E">
              <w:rPr>
                <w:rFonts w:eastAsia="標楷體"/>
              </w:rPr>
              <w:t>膳宿狀況</w:t>
            </w:r>
          </w:p>
        </w:tc>
        <w:tc>
          <w:tcPr>
            <w:tcW w:w="8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rPr>
                <w:rFonts w:eastAsia="標楷體"/>
              </w:rPr>
            </w:pPr>
          </w:p>
        </w:tc>
        <w:tc>
          <w:tcPr>
            <w:tcW w:w="83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jc w:val="distribute"/>
              <w:rPr>
                <w:rFonts w:eastAsia="標楷體"/>
              </w:rPr>
            </w:pPr>
            <w:r w:rsidRPr="0098680E">
              <w:rPr>
                <w:rFonts w:eastAsia="標楷體"/>
              </w:rPr>
              <w:t>薪資狀況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054796" w:rsidRPr="0098680E" w:rsidRDefault="00054796" w:rsidP="00054796">
            <w:pPr>
              <w:rPr>
                <w:rFonts w:eastAsia="標楷體"/>
              </w:rPr>
            </w:pPr>
          </w:p>
        </w:tc>
      </w:tr>
      <w:tr w:rsidR="00054796" w:rsidRPr="0098680E" w:rsidTr="00054796">
        <w:trPr>
          <w:cantSplit/>
          <w:trHeight w:val="720"/>
        </w:trPr>
        <w:tc>
          <w:tcPr>
            <w:tcW w:w="833" w:type="pct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輔導</w:t>
            </w:r>
            <w:r w:rsidRPr="0098680E">
              <w:rPr>
                <w:rFonts w:eastAsia="標楷體"/>
              </w:rPr>
              <w:t>老師意見</w:t>
            </w:r>
          </w:p>
        </w:tc>
        <w:tc>
          <w:tcPr>
            <w:tcW w:w="8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rPr>
                <w:rFonts w:eastAsia="標楷體"/>
              </w:rPr>
            </w:pPr>
          </w:p>
        </w:tc>
        <w:tc>
          <w:tcPr>
            <w:tcW w:w="8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jc w:val="both"/>
              <w:rPr>
                <w:rFonts w:eastAsia="標楷體"/>
              </w:rPr>
            </w:pPr>
            <w:r w:rsidRPr="007641DE">
              <w:rPr>
                <w:rFonts w:eastAsia="標楷體" w:hint="eastAsia"/>
              </w:rPr>
              <w:t>系實習委員會會議意見</w:t>
            </w:r>
          </w:p>
        </w:tc>
        <w:tc>
          <w:tcPr>
            <w:tcW w:w="25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054796" w:rsidRPr="0098680E" w:rsidRDefault="00054796" w:rsidP="00054796">
            <w:pPr>
              <w:rPr>
                <w:rFonts w:eastAsia="標楷體"/>
              </w:rPr>
            </w:pPr>
            <w:r w:rsidRPr="0098680E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 w:rsidRPr="0098680E">
              <w:rPr>
                <w:rFonts w:eastAsia="標楷體" w:hAnsi="標楷體"/>
                <w:sz w:val="28"/>
                <w:szCs w:val="28"/>
              </w:rPr>
              <w:t>同意學生實習</w:t>
            </w:r>
            <w:r w:rsidRPr="0098680E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 w:rsidRPr="0098680E">
              <w:rPr>
                <w:rFonts w:eastAsia="標楷體" w:hAnsi="標楷體"/>
                <w:sz w:val="28"/>
                <w:szCs w:val="28"/>
              </w:rPr>
              <w:t>不同意學生實習</w:t>
            </w:r>
          </w:p>
        </w:tc>
      </w:tr>
      <w:tr w:rsidR="00054796" w:rsidRPr="0098680E" w:rsidTr="00054796">
        <w:trPr>
          <w:cantSplit/>
          <w:trHeight w:val="433"/>
        </w:trPr>
        <w:tc>
          <w:tcPr>
            <w:tcW w:w="833" w:type="pct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jc w:val="distribute"/>
              <w:rPr>
                <w:rFonts w:eastAsia="標楷體"/>
              </w:rPr>
            </w:pPr>
            <w:r w:rsidRPr="0098680E">
              <w:rPr>
                <w:rFonts w:eastAsia="標楷體"/>
              </w:rPr>
              <w:t>期間</w:t>
            </w:r>
          </w:p>
          <w:p w:rsidR="00054796" w:rsidRPr="0098680E" w:rsidRDefault="00054796" w:rsidP="00054796">
            <w:pPr>
              <w:jc w:val="distribute"/>
              <w:rPr>
                <w:rFonts w:eastAsia="標楷體"/>
              </w:rPr>
            </w:pPr>
            <w:r w:rsidRPr="0098680E">
              <w:rPr>
                <w:rFonts w:eastAsia="標楷體"/>
              </w:rPr>
              <w:t>(</w:t>
            </w:r>
            <w:r w:rsidRPr="0098680E">
              <w:rPr>
                <w:rFonts w:eastAsia="標楷體"/>
                <w:sz w:val="22"/>
              </w:rPr>
              <w:t>年月日</w:t>
            </w:r>
            <w:r w:rsidRPr="0098680E">
              <w:rPr>
                <w:rFonts w:eastAsia="標楷體"/>
                <w:sz w:val="22"/>
              </w:rPr>
              <w:t>~</w:t>
            </w:r>
            <w:r w:rsidRPr="0098680E">
              <w:rPr>
                <w:rFonts w:eastAsia="標楷體"/>
                <w:sz w:val="22"/>
              </w:rPr>
              <w:t>年月日</w:t>
            </w:r>
            <w:r w:rsidRPr="0098680E">
              <w:rPr>
                <w:rFonts w:eastAsia="標楷體"/>
              </w:rPr>
              <w:t>)</w:t>
            </w:r>
          </w:p>
        </w:tc>
        <w:tc>
          <w:tcPr>
            <w:tcW w:w="278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jc w:val="distribute"/>
              <w:rPr>
                <w:rFonts w:eastAsia="標楷體"/>
              </w:rPr>
            </w:pPr>
            <w:r w:rsidRPr="0098680E">
              <w:rPr>
                <w:rFonts w:eastAsia="標楷體"/>
              </w:rPr>
              <w:t>實習</w:t>
            </w:r>
            <w:r>
              <w:rPr>
                <w:rFonts w:eastAsia="標楷體" w:hint="eastAsia"/>
              </w:rPr>
              <w:t>大綱</w:t>
            </w:r>
            <w:r w:rsidRPr="0098680E">
              <w:rPr>
                <w:rFonts w:eastAsia="標楷體"/>
              </w:rPr>
              <w:t>(</w:t>
            </w:r>
            <w:r w:rsidRPr="0098680E">
              <w:rPr>
                <w:rFonts w:eastAsia="標楷體"/>
              </w:rPr>
              <w:t>實習內容</w:t>
            </w:r>
            <w:r w:rsidRPr="0098680E">
              <w:rPr>
                <w:rFonts w:eastAsia="標楷體"/>
              </w:rPr>
              <w:t>)</w:t>
            </w:r>
          </w:p>
        </w:tc>
        <w:tc>
          <w:tcPr>
            <w:tcW w:w="138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054796" w:rsidRPr="0098680E" w:rsidRDefault="00054796" w:rsidP="00054796">
            <w:pPr>
              <w:jc w:val="distribute"/>
              <w:rPr>
                <w:rFonts w:eastAsia="標楷體"/>
              </w:rPr>
            </w:pPr>
            <w:r w:rsidRPr="0098680E">
              <w:rPr>
                <w:rFonts w:eastAsia="標楷體"/>
              </w:rPr>
              <w:t>實習目標</w:t>
            </w:r>
          </w:p>
          <w:p w:rsidR="00054796" w:rsidRPr="0098680E" w:rsidRDefault="00054796" w:rsidP="00054796">
            <w:pPr>
              <w:jc w:val="distribute"/>
              <w:rPr>
                <w:rFonts w:eastAsia="標楷體"/>
              </w:rPr>
            </w:pPr>
            <w:r w:rsidRPr="0098680E">
              <w:rPr>
                <w:rFonts w:eastAsia="標楷體"/>
              </w:rPr>
              <w:t>(</w:t>
            </w:r>
            <w:r w:rsidRPr="0098680E">
              <w:rPr>
                <w:rFonts w:eastAsia="標楷體"/>
              </w:rPr>
              <w:t>或應具備專長</w:t>
            </w:r>
            <w:r w:rsidRPr="0098680E">
              <w:rPr>
                <w:rFonts w:eastAsia="標楷體"/>
              </w:rPr>
              <w:t>)</w:t>
            </w:r>
          </w:p>
        </w:tc>
      </w:tr>
      <w:tr w:rsidR="00054796" w:rsidRPr="0098680E" w:rsidTr="00054796">
        <w:trPr>
          <w:cantSplit/>
          <w:trHeight w:val="3218"/>
        </w:trPr>
        <w:tc>
          <w:tcPr>
            <w:tcW w:w="833" w:type="pct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jc w:val="distribute"/>
              <w:rPr>
                <w:rFonts w:eastAsia="標楷體"/>
              </w:rPr>
            </w:pPr>
          </w:p>
        </w:tc>
        <w:tc>
          <w:tcPr>
            <w:tcW w:w="278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rPr>
                <w:rFonts w:eastAsia="標楷體"/>
              </w:rPr>
            </w:pPr>
          </w:p>
        </w:tc>
        <w:tc>
          <w:tcPr>
            <w:tcW w:w="138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054796" w:rsidRPr="0098680E" w:rsidRDefault="00054796" w:rsidP="00054796">
            <w:pPr>
              <w:rPr>
                <w:rFonts w:eastAsia="標楷體"/>
              </w:rPr>
            </w:pPr>
          </w:p>
        </w:tc>
      </w:tr>
      <w:tr w:rsidR="00054796" w:rsidRPr="0098680E" w:rsidTr="00054796">
        <w:trPr>
          <w:cantSplit/>
          <w:trHeight w:val="540"/>
        </w:trPr>
        <w:tc>
          <w:tcPr>
            <w:tcW w:w="833" w:type="pct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054796" w:rsidRPr="00E3771B" w:rsidRDefault="00054796" w:rsidP="00054796">
            <w:pPr>
              <w:jc w:val="distribute"/>
              <w:rPr>
                <w:rFonts w:eastAsia="標楷體"/>
              </w:rPr>
            </w:pPr>
            <w:r w:rsidRPr="00E3771B">
              <w:rPr>
                <w:rFonts w:eastAsia="標楷體"/>
                <w:color w:val="000000" w:themeColor="text1"/>
              </w:rPr>
              <w:t>實習學生</w:t>
            </w:r>
            <w:r w:rsidRPr="00E3771B">
              <w:rPr>
                <w:rFonts w:eastAsia="標楷體" w:hint="eastAsia"/>
                <w:color w:val="000000" w:themeColor="text1"/>
              </w:rPr>
              <w:t>(</w:t>
            </w:r>
            <w:r w:rsidRPr="00E3771B">
              <w:rPr>
                <w:rFonts w:eastAsia="標楷體" w:hint="eastAsia"/>
                <w:color w:val="000000" w:themeColor="text1"/>
              </w:rPr>
              <w:t>已同意合約書內容</w:t>
            </w:r>
            <w:r w:rsidRPr="00E3771B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jc w:val="distribute"/>
              <w:rPr>
                <w:rFonts w:eastAsia="標楷體"/>
              </w:rPr>
            </w:pPr>
          </w:p>
        </w:tc>
        <w:tc>
          <w:tcPr>
            <w:tcW w:w="556" w:type="pct"/>
            <w:gridSpan w:val="2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輔導</w:t>
            </w:r>
            <w:r w:rsidRPr="0098680E">
              <w:rPr>
                <w:rFonts w:eastAsia="標楷體"/>
              </w:rPr>
              <w:t>老師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jc w:val="distribute"/>
              <w:rPr>
                <w:rFonts w:eastAsia="標楷體"/>
              </w:rPr>
            </w:pP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054796" w:rsidRDefault="00054796" w:rsidP="00054796">
            <w:pPr>
              <w:jc w:val="distribute"/>
              <w:rPr>
                <w:rFonts w:eastAsia="標楷體"/>
              </w:rPr>
            </w:pPr>
            <w:r w:rsidRPr="007641DE">
              <w:rPr>
                <w:rFonts w:eastAsia="標楷體" w:hint="eastAsia"/>
              </w:rPr>
              <w:t>系實習</w:t>
            </w:r>
          </w:p>
          <w:p w:rsidR="00054796" w:rsidRDefault="00054796" w:rsidP="00054796">
            <w:pPr>
              <w:jc w:val="distribute"/>
              <w:rPr>
                <w:rFonts w:eastAsia="標楷體"/>
              </w:rPr>
            </w:pPr>
            <w:r w:rsidRPr="007641DE">
              <w:rPr>
                <w:rFonts w:eastAsia="標楷體" w:hint="eastAsia"/>
              </w:rPr>
              <w:t>委員會</w:t>
            </w:r>
          </w:p>
          <w:p w:rsidR="00054796" w:rsidRPr="0098680E" w:rsidRDefault="00054796" w:rsidP="00054796">
            <w:pPr>
              <w:jc w:val="distribute"/>
              <w:rPr>
                <w:rFonts w:eastAsia="標楷體"/>
              </w:rPr>
            </w:pPr>
            <w:r w:rsidRPr="007641DE">
              <w:rPr>
                <w:rFonts w:eastAsia="標楷體" w:hint="eastAsia"/>
              </w:rPr>
              <w:t>召集人</w:t>
            </w:r>
          </w:p>
        </w:tc>
        <w:tc>
          <w:tcPr>
            <w:tcW w:w="557" w:type="pct"/>
            <w:gridSpan w:val="2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jc w:val="distribute"/>
              <w:rPr>
                <w:rFonts w:eastAsia="標楷體"/>
              </w:rPr>
            </w:pPr>
          </w:p>
        </w:tc>
        <w:tc>
          <w:tcPr>
            <w:tcW w:w="557" w:type="pct"/>
            <w:gridSpan w:val="2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054796" w:rsidRPr="0098680E" w:rsidRDefault="00054796" w:rsidP="00054796">
            <w:pPr>
              <w:jc w:val="distribute"/>
              <w:rPr>
                <w:rFonts w:eastAsia="標楷體"/>
              </w:rPr>
            </w:pPr>
            <w:r w:rsidRPr="0098680E">
              <w:rPr>
                <w:rFonts w:eastAsia="標楷體"/>
              </w:rPr>
              <w:t>系主任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54796" w:rsidRPr="0098680E" w:rsidRDefault="00054796" w:rsidP="00054796">
            <w:pPr>
              <w:jc w:val="distribute"/>
              <w:rPr>
                <w:rFonts w:eastAsia="標楷體"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0"/>
      <w:bookmarkEnd w:id="11"/>
      <w:bookmarkEnd w:id="12"/>
    </w:tbl>
    <w:p w:rsidR="00054796" w:rsidRDefault="00054796" w:rsidP="00054796">
      <w:pPr>
        <w:snapToGrid w:val="0"/>
        <w:spacing w:beforeLines="50" w:before="180" w:afterLines="50" w:after="180"/>
        <w:outlineLvl w:val="0"/>
        <w:rPr>
          <w:rFonts w:eastAsia="標楷體"/>
          <w:b/>
          <w:sz w:val="32"/>
          <w:szCs w:val="32"/>
        </w:rPr>
      </w:pPr>
    </w:p>
    <w:p w:rsidR="00054796" w:rsidRDefault="00054796" w:rsidP="00054796">
      <w:pPr>
        <w:snapToGrid w:val="0"/>
        <w:spacing w:beforeLines="50" w:before="180" w:afterLines="50" w:after="180"/>
        <w:outlineLvl w:val="0"/>
        <w:rPr>
          <w:rFonts w:eastAsia="標楷體"/>
          <w:b/>
          <w:sz w:val="32"/>
          <w:szCs w:val="32"/>
        </w:rPr>
      </w:pPr>
    </w:p>
    <w:bookmarkStart w:id="13" w:name="_Toc229580877"/>
    <w:bookmarkStart w:id="14" w:name="_Toc229581452"/>
    <w:p w:rsidR="00054796" w:rsidRPr="0098680E" w:rsidRDefault="00054796" w:rsidP="00054796">
      <w:pPr>
        <w:snapToGrid w:val="0"/>
        <w:spacing w:beforeLines="50" w:before="180" w:afterLines="50" w:after="180"/>
        <w:outlineLvl w:val="0"/>
        <w:rPr>
          <w:rFonts w:eastAsia="標楷體"/>
          <w:b/>
          <w:sz w:val="32"/>
          <w:szCs w:val="32"/>
        </w:rPr>
      </w:pPr>
      <w:r w:rsidRPr="0098680E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3B6194" wp14:editId="651B2FC6">
                <wp:simplePos x="0" y="0"/>
                <wp:positionH relativeFrom="column">
                  <wp:posOffset>5543550</wp:posOffset>
                </wp:positionH>
                <wp:positionV relativeFrom="paragraph">
                  <wp:posOffset>321310</wp:posOffset>
                </wp:positionV>
                <wp:extent cx="955040" cy="289560"/>
                <wp:effectExtent l="0" t="1270" r="0" b="4445"/>
                <wp:wrapSquare wrapText="bothSides"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B15" w:rsidRPr="00BD74B1" w:rsidRDefault="00EE2B15" w:rsidP="00054796">
                            <w:pPr>
                              <w:spacing w:line="0" w:lineRule="atLeast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新細明體" w:hint="eastAsia"/>
                              </w:rPr>
                              <w:t>3-8030-003</w:t>
                            </w:r>
                            <w:r>
                              <w:rPr>
                                <w:rFonts w:ascii="新細明體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B6194" id="Text Box 54" o:spid="_x0000_s1028" type="#_x0000_t202" style="position:absolute;margin-left:436.5pt;margin-top:25.3pt;width:75.2pt;height:22.8pt;z-index:251705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" stroked="f">
                <v:textbox style="mso-fit-shape-to-text:t">
                  <w:txbxContent>
                    <w:p w:rsidR="00EE2B15" w:rsidRPr="00BD74B1" w:rsidRDefault="00EE2B15" w:rsidP="00054796">
                      <w:pPr>
                        <w:spacing w:line="0" w:lineRule="atLeast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新細明體" w:hint="eastAsia"/>
                        </w:rPr>
                        <w:t>3-8030-003</w:t>
                      </w:r>
                      <w:r>
                        <w:rPr>
                          <w:rFonts w:ascii="新細明體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13"/>
      <w:bookmarkEnd w:id="14"/>
    </w:p>
    <w:bookmarkEnd w:id="2"/>
    <w:p w:rsidR="0098480C" w:rsidRPr="00F235F2" w:rsidRDefault="0098480C" w:rsidP="00981D9F">
      <w:pPr>
        <w:spacing w:line="220" w:lineRule="atLeast"/>
        <w:jc w:val="distribute"/>
        <w:rPr>
          <w:rFonts w:ascii="標楷體" w:eastAsia="標楷體" w:hAnsi="標楷體"/>
          <w:kern w:val="0"/>
          <w:szCs w:val="24"/>
        </w:rPr>
      </w:pPr>
    </w:p>
    <w:sectPr w:rsidR="0098480C" w:rsidRPr="00F235F2" w:rsidSect="00981D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897" w:rsidRDefault="00655897" w:rsidP="00981D9F">
      <w:r>
        <w:separator/>
      </w:r>
    </w:p>
  </w:endnote>
  <w:endnote w:type="continuationSeparator" w:id="0">
    <w:p w:rsidR="00655897" w:rsidRDefault="00655897" w:rsidP="0098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">
    <w:altName w:val="Times New Roman"/>
    <w:charset w:val="00"/>
    <w:family w:val="auto"/>
    <w:pitch w:val="variable"/>
  </w:font>
  <w:font w:name="華康中楷體">
    <w:altName w:val="MS Gothic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897" w:rsidRDefault="00655897" w:rsidP="00981D9F">
      <w:r>
        <w:separator/>
      </w:r>
    </w:p>
  </w:footnote>
  <w:footnote w:type="continuationSeparator" w:id="0">
    <w:p w:rsidR="00655897" w:rsidRDefault="00655897" w:rsidP="00981D9F">
      <w:r>
        <w:continuationSeparator/>
      </w:r>
    </w:p>
  </w:footnote>
  <w:footnote w:id="1">
    <w:p w:rsidR="00EE2B15" w:rsidRPr="00190CD3" w:rsidRDefault="00EE2B15" w:rsidP="00054796">
      <w:pPr>
        <w:pStyle w:val="a9"/>
        <w:rPr>
          <w:spacing w:val="-10"/>
        </w:rPr>
      </w:pPr>
      <w:r>
        <w:rPr>
          <w:rStyle w:val="ab"/>
        </w:rPr>
        <w:footnoteRef/>
      </w:r>
      <w:r>
        <w:rPr>
          <w:rFonts w:hint="eastAsia"/>
        </w:rPr>
        <w:t xml:space="preserve"> </w:t>
      </w:r>
      <w:proofErr w:type="spellStart"/>
      <w:r w:rsidRPr="002D119A">
        <w:rPr>
          <w:rFonts w:hint="eastAsia"/>
        </w:rPr>
        <w:t>表三流程：實習學生→實習單位→</w:t>
      </w:r>
      <w:r>
        <w:rPr>
          <w:rFonts w:hint="eastAsia"/>
          <w:lang w:eastAsia="zh-TW"/>
        </w:rPr>
        <w:t>輔導老師</w:t>
      </w:r>
      <w:proofErr w:type="spellEnd"/>
      <w:r w:rsidRPr="002D119A">
        <w:rPr>
          <w:rFonts w:hint="eastAsia"/>
        </w:rPr>
        <w:t>→</w:t>
      </w:r>
      <w:proofErr w:type="spellStart"/>
      <w:r w:rsidRPr="002D119A">
        <w:rPr>
          <w:rFonts w:hint="eastAsia"/>
        </w:rPr>
        <w:t>系</w:t>
      </w:r>
      <w:proofErr w:type="gramStart"/>
      <w:r w:rsidRPr="002D119A">
        <w:rPr>
          <w:rFonts w:hint="eastAsia"/>
        </w:rPr>
        <w:t>務</w:t>
      </w:r>
      <w:proofErr w:type="gramEnd"/>
      <w:r w:rsidRPr="002D119A">
        <w:rPr>
          <w:rFonts w:hint="eastAsia"/>
        </w:rPr>
        <w:t>審查相關會議→系主任→系辦公室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正本</w:t>
      </w:r>
      <w:proofErr w:type="spellEnd"/>
      <w:r>
        <w:rPr>
          <w:rFonts w:hint="eastAsia"/>
        </w:rPr>
        <w:t>)</w:t>
      </w:r>
      <w:r>
        <w:rPr>
          <w:rFonts w:hint="eastAsia"/>
        </w:rPr>
        <w:t>→</w:t>
      </w:r>
      <w:proofErr w:type="spellStart"/>
      <w:r>
        <w:rPr>
          <w:rFonts w:hint="eastAsia"/>
        </w:rPr>
        <w:t>研發處</w:t>
      </w:r>
      <w:proofErr w:type="spellEnd"/>
      <w:r w:rsidRPr="00190CD3">
        <w:rPr>
          <w:rFonts w:hint="eastAsia"/>
          <w:spacing w:val="-10"/>
        </w:rPr>
        <w:t>(</w:t>
      </w:r>
      <w:proofErr w:type="spellStart"/>
      <w:r>
        <w:rPr>
          <w:rFonts w:hint="eastAsia"/>
        </w:rPr>
        <w:t>掃描檔</w:t>
      </w:r>
      <w:proofErr w:type="spellEnd"/>
      <w:r w:rsidRPr="00190CD3">
        <w:rPr>
          <w:rFonts w:hint="eastAsia"/>
          <w:spacing w:val="-10"/>
        </w:rPr>
        <w:t>)</w:t>
      </w:r>
      <w:r w:rsidRPr="00190CD3">
        <w:rPr>
          <w:rFonts w:hint="eastAsia"/>
          <w:spacing w:val="-10"/>
        </w:rPr>
        <w:t>。</w:t>
      </w:r>
    </w:p>
    <w:p w:rsidR="00EE2B15" w:rsidRPr="002D119A" w:rsidRDefault="00EE2B15" w:rsidP="00054796">
      <w:pPr>
        <w:pStyle w:val="a9"/>
        <w:ind w:firstLineChars="77" w:firstLine="154"/>
      </w:pPr>
      <w:r>
        <w:rPr>
          <w:rFonts w:hint="eastAsia"/>
        </w:rPr>
        <w:t xml:space="preserve">          </w:t>
      </w:r>
      <w:proofErr w:type="spellStart"/>
      <w:r w:rsidRPr="002D119A">
        <w:rPr>
          <w:rFonts w:hint="eastAsia"/>
        </w:rPr>
        <w:t>研發處電話</w:t>
      </w:r>
      <w:proofErr w:type="spellEnd"/>
      <w:r w:rsidRPr="002D119A">
        <w:rPr>
          <w:rFonts w:hint="eastAsia"/>
        </w:rPr>
        <w:t>：（</w:t>
      </w:r>
      <w:r w:rsidRPr="002D119A">
        <w:rPr>
          <w:rFonts w:hint="eastAsia"/>
        </w:rPr>
        <w:t>02</w:t>
      </w:r>
      <w:r w:rsidRPr="002D119A">
        <w:rPr>
          <w:rFonts w:hint="eastAsia"/>
        </w:rPr>
        <w:t>）</w:t>
      </w:r>
      <w:r w:rsidRPr="002D119A">
        <w:rPr>
          <w:rFonts w:hint="eastAsia"/>
        </w:rPr>
        <w:t>8662-5835</w:t>
      </w:r>
      <w:r w:rsidRPr="002D119A">
        <w:rPr>
          <w:rFonts w:hint="eastAsia"/>
        </w:rPr>
        <w:t>分機</w:t>
      </w:r>
      <w:r w:rsidRPr="002D119A">
        <w:rPr>
          <w:rFonts w:hint="eastAsia"/>
        </w:rPr>
        <w:t>10</w:t>
      </w:r>
      <w:r>
        <w:rPr>
          <w:rFonts w:hint="eastAsia"/>
        </w:rPr>
        <w:t>3</w:t>
      </w:r>
      <w:r w:rsidRPr="002D119A">
        <w:rPr>
          <w:rFonts w:hint="eastAsia"/>
        </w:rPr>
        <w:t xml:space="preserve">  </w:t>
      </w:r>
      <w:proofErr w:type="spellStart"/>
      <w:r w:rsidRPr="002D119A">
        <w:rPr>
          <w:rFonts w:hint="eastAsia"/>
        </w:rPr>
        <w:t>傳真</w:t>
      </w:r>
      <w:proofErr w:type="spellEnd"/>
      <w:r w:rsidRPr="002D119A">
        <w:rPr>
          <w:rFonts w:hint="eastAsia"/>
        </w:rPr>
        <w:t>：（</w:t>
      </w:r>
      <w:r w:rsidRPr="002D119A">
        <w:rPr>
          <w:rFonts w:hint="eastAsia"/>
        </w:rPr>
        <w:t>02</w:t>
      </w:r>
      <w:r w:rsidRPr="002D119A">
        <w:rPr>
          <w:rFonts w:hint="eastAsia"/>
        </w:rPr>
        <w:t>）</w:t>
      </w:r>
      <w:r w:rsidRPr="002D119A">
        <w:rPr>
          <w:rFonts w:hint="eastAsia"/>
        </w:rPr>
        <w:t>2662-</w:t>
      </w:r>
      <w:r>
        <w:rPr>
          <w:rFonts w:hint="eastAsia"/>
        </w:rPr>
        <w:t>1923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64E8"/>
    <w:multiLevelType w:val="hybridMultilevel"/>
    <w:tmpl w:val="080C034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6E46E3"/>
    <w:multiLevelType w:val="hybridMultilevel"/>
    <w:tmpl w:val="1200D3DC"/>
    <w:lvl w:ilvl="0" w:tplc="ECAC09E0">
      <w:start w:val="3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E555D3"/>
    <w:multiLevelType w:val="hybridMultilevel"/>
    <w:tmpl w:val="935A62DE"/>
    <w:lvl w:ilvl="0" w:tplc="88FE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343230D7"/>
    <w:multiLevelType w:val="hybridMultilevel"/>
    <w:tmpl w:val="0838B598"/>
    <w:lvl w:ilvl="0" w:tplc="86AE429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56234ECA"/>
    <w:multiLevelType w:val="hybridMultilevel"/>
    <w:tmpl w:val="35708A84"/>
    <w:lvl w:ilvl="0" w:tplc="8F82F796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5" w15:restartNumberingAfterBreak="0">
    <w:nsid w:val="5934642F"/>
    <w:multiLevelType w:val="hybridMultilevel"/>
    <w:tmpl w:val="360494E8"/>
    <w:lvl w:ilvl="0" w:tplc="E1FAF7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685562B3"/>
    <w:multiLevelType w:val="hybridMultilevel"/>
    <w:tmpl w:val="27DC73F4"/>
    <w:lvl w:ilvl="0" w:tplc="E8FC98D8">
      <w:start w:val="3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973F97"/>
    <w:multiLevelType w:val="hybridMultilevel"/>
    <w:tmpl w:val="0838B598"/>
    <w:lvl w:ilvl="0" w:tplc="86AE429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75766FB5"/>
    <w:multiLevelType w:val="hybridMultilevel"/>
    <w:tmpl w:val="02864476"/>
    <w:lvl w:ilvl="0" w:tplc="C3063D5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9F"/>
    <w:rsid w:val="000005BB"/>
    <w:rsid w:val="00011CE5"/>
    <w:rsid w:val="00017BD8"/>
    <w:rsid w:val="00041C7E"/>
    <w:rsid w:val="00045C46"/>
    <w:rsid w:val="00054796"/>
    <w:rsid w:val="00061F9E"/>
    <w:rsid w:val="000901E8"/>
    <w:rsid w:val="00097A8B"/>
    <w:rsid w:val="000A1508"/>
    <w:rsid w:val="0011281D"/>
    <w:rsid w:val="00124EE2"/>
    <w:rsid w:val="00134574"/>
    <w:rsid w:val="00195C3E"/>
    <w:rsid w:val="001E4CD2"/>
    <w:rsid w:val="0020699C"/>
    <w:rsid w:val="00214786"/>
    <w:rsid w:val="0024177A"/>
    <w:rsid w:val="002B76FA"/>
    <w:rsid w:val="00327F7D"/>
    <w:rsid w:val="004016AD"/>
    <w:rsid w:val="004333C4"/>
    <w:rsid w:val="004C1884"/>
    <w:rsid w:val="004D3FC4"/>
    <w:rsid w:val="00505041"/>
    <w:rsid w:val="005157AB"/>
    <w:rsid w:val="00593565"/>
    <w:rsid w:val="005A146F"/>
    <w:rsid w:val="005D0D82"/>
    <w:rsid w:val="005D781F"/>
    <w:rsid w:val="005E7A23"/>
    <w:rsid w:val="00655897"/>
    <w:rsid w:val="0065757E"/>
    <w:rsid w:val="00676C4D"/>
    <w:rsid w:val="00686C47"/>
    <w:rsid w:val="00693F34"/>
    <w:rsid w:val="006D0B61"/>
    <w:rsid w:val="006E08BC"/>
    <w:rsid w:val="006E4949"/>
    <w:rsid w:val="0073665D"/>
    <w:rsid w:val="00777EF6"/>
    <w:rsid w:val="008328DE"/>
    <w:rsid w:val="00844372"/>
    <w:rsid w:val="008538CC"/>
    <w:rsid w:val="00980CA1"/>
    <w:rsid w:val="00981D9F"/>
    <w:rsid w:val="0098480C"/>
    <w:rsid w:val="00992D37"/>
    <w:rsid w:val="009A0791"/>
    <w:rsid w:val="009A26FB"/>
    <w:rsid w:val="00A36BA2"/>
    <w:rsid w:val="00A52E53"/>
    <w:rsid w:val="00AB58D6"/>
    <w:rsid w:val="00C205D8"/>
    <w:rsid w:val="00C426B9"/>
    <w:rsid w:val="00C45EC8"/>
    <w:rsid w:val="00D53869"/>
    <w:rsid w:val="00D651E6"/>
    <w:rsid w:val="00D679F4"/>
    <w:rsid w:val="00D67F03"/>
    <w:rsid w:val="00DC4CAD"/>
    <w:rsid w:val="00DE5F09"/>
    <w:rsid w:val="00E34698"/>
    <w:rsid w:val="00E45A31"/>
    <w:rsid w:val="00EC1487"/>
    <w:rsid w:val="00ED30AA"/>
    <w:rsid w:val="00EE2B15"/>
    <w:rsid w:val="00F235F2"/>
    <w:rsid w:val="00F40051"/>
    <w:rsid w:val="00F7688D"/>
    <w:rsid w:val="00FD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479EF"/>
  <w15:chartTrackingRefBased/>
  <w15:docId w15:val="{FCF70A50-C400-4AC1-8FAD-E6E30763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第6階"/>
    <w:basedOn w:val="a"/>
    <w:link w:val="a4"/>
    <w:uiPriority w:val="34"/>
    <w:qFormat/>
    <w:rsid w:val="00981D9F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footer"/>
    <w:basedOn w:val="a"/>
    <w:link w:val="a6"/>
    <w:uiPriority w:val="99"/>
    <w:rsid w:val="00981D9F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1D9F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981D9F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7">
    <w:name w:val="Plain Text"/>
    <w:basedOn w:val="a"/>
    <w:link w:val="a8"/>
    <w:rsid w:val="00981D9F"/>
    <w:rPr>
      <w:rFonts w:ascii="細明體" w:eastAsia="細明體" w:hAnsi="Courier New" w:cs="Times New Roman"/>
      <w:szCs w:val="20"/>
    </w:rPr>
  </w:style>
  <w:style w:type="character" w:customStyle="1" w:styleId="a8">
    <w:name w:val="純文字 字元"/>
    <w:basedOn w:val="a0"/>
    <w:link w:val="a7"/>
    <w:rsid w:val="00981D9F"/>
    <w:rPr>
      <w:rFonts w:ascii="細明體" w:eastAsia="細明體" w:hAnsi="Courier New" w:cs="Times New Roman"/>
      <w:szCs w:val="20"/>
    </w:rPr>
  </w:style>
  <w:style w:type="character" w:customStyle="1" w:styleId="a4">
    <w:name w:val="清單段落 字元"/>
    <w:aliases w:val="第6階 字元"/>
    <w:link w:val="a3"/>
    <w:uiPriority w:val="34"/>
    <w:rsid w:val="00981D9F"/>
    <w:rPr>
      <w:rFonts w:ascii="Calibri" w:eastAsia="新細明體" w:hAnsi="Calibri" w:cs="Times New Roman"/>
    </w:rPr>
  </w:style>
  <w:style w:type="paragraph" w:styleId="a9">
    <w:name w:val="footnote text"/>
    <w:basedOn w:val="a"/>
    <w:link w:val="aa"/>
    <w:rsid w:val="00F235F2"/>
    <w:pPr>
      <w:snapToGrid w:val="0"/>
    </w:pPr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aa">
    <w:name w:val="註腳文字 字元"/>
    <w:basedOn w:val="a0"/>
    <w:link w:val="a9"/>
    <w:rsid w:val="00F235F2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styleId="ab">
    <w:name w:val="footnote reference"/>
    <w:rsid w:val="00F235F2"/>
    <w:rPr>
      <w:vertAlign w:val="superscript"/>
    </w:rPr>
  </w:style>
  <w:style w:type="paragraph" w:customStyle="1" w:styleId="Textbody">
    <w:name w:val="Text body"/>
    <w:basedOn w:val="a"/>
    <w:rsid w:val="00F235F2"/>
    <w:pPr>
      <w:suppressAutoHyphens/>
      <w:autoSpaceDN w:val="0"/>
      <w:spacing w:line="400" w:lineRule="exact"/>
      <w:jc w:val="center"/>
      <w:textAlignment w:val="baseline"/>
    </w:pPr>
    <w:rPr>
      <w:rFonts w:ascii="標楷體" w:eastAsia="標楷體" w:hAnsi="標楷體" w:cs="Times New Roman"/>
      <w:b/>
      <w:bCs/>
      <w:kern w:val="3"/>
      <w:sz w:val="36"/>
      <w:szCs w:val="28"/>
    </w:rPr>
  </w:style>
  <w:style w:type="paragraph" w:customStyle="1" w:styleId="Standard">
    <w:name w:val="Standard"/>
    <w:rsid w:val="00F235F2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Footnote">
    <w:name w:val="Footnote"/>
    <w:basedOn w:val="Standard"/>
    <w:rsid w:val="00F235F2"/>
    <w:pPr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FootnoteCharacters">
    <w:name w:val="Footnote Characters"/>
    <w:rsid w:val="00F235F2"/>
    <w:rPr>
      <w:rFonts w:eastAsia="標楷體"/>
      <w:b/>
      <w:position w:val="0"/>
      <w:sz w:val="32"/>
      <w:szCs w:val="32"/>
      <w:vertAlign w:val="superscript"/>
    </w:rPr>
  </w:style>
  <w:style w:type="paragraph" w:styleId="ac">
    <w:name w:val="Body Text"/>
    <w:basedOn w:val="a"/>
    <w:link w:val="ad"/>
    <w:rsid w:val="00F235F2"/>
    <w:pPr>
      <w:adjustRightInd w:val="0"/>
      <w:spacing w:line="360" w:lineRule="auto"/>
      <w:jc w:val="both"/>
      <w:textAlignment w:val="baseline"/>
    </w:pPr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ad">
    <w:name w:val="本文 字元"/>
    <w:basedOn w:val="a0"/>
    <w:link w:val="ac"/>
    <w:rsid w:val="00F235F2"/>
    <w:rPr>
      <w:rFonts w:ascii="Times New Roman" w:eastAsia="華康中楷體" w:hAnsi="Times New Roman" w:cs="Times New Roman"/>
      <w:kern w:val="0"/>
      <w:sz w:val="28"/>
      <w:szCs w:val="20"/>
    </w:rPr>
  </w:style>
  <w:style w:type="paragraph" w:styleId="ae">
    <w:name w:val="header"/>
    <w:basedOn w:val="a"/>
    <w:link w:val="af"/>
    <w:uiPriority w:val="99"/>
    <w:unhideWhenUsed/>
    <w:rsid w:val="00401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016AD"/>
    <w:rPr>
      <w:sz w:val="20"/>
      <w:szCs w:val="20"/>
    </w:rPr>
  </w:style>
  <w:style w:type="paragraph" w:styleId="af0">
    <w:name w:val="Date"/>
    <w:basedOn w:val="a"/>
    <w:next w:val="a"/>
    <w:link w:val="af1"/>
    <w:rsid w:val="00DC4CAD"/>
    <w:pPr>
      <w:suppressAutoHyphens/>
      <w:autoSpaceDN w:val="0"/>
      <w:jc w:val="righ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customStyle="1" w:styleId="af1">
    <w:name w:val="日期 字元"/>
    <w:basedOn w:val="a0"/>
    <w:link w:val="af0"/>
    <w:rsid w:val="00DC4CAD"/>
    <w:rPr>
      <w:rFonts w:ascii="Times New Roman" w:eastAsia="細明體" w:hAnsi="Times New Roman" w:cs="Times New Roman"/>
      <w:kern w:val="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6E0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6E08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51043-DBB8-443E-A8F7-2D7ED344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2023-05-16T08:30:00Z</cp:lastPrinted>
  <dcterms:created xsi:type="dcterms:W3CDTF">2026-05-20T06:53:00Z</dcterms:created>
  <dcterms:modified xsi:type="dcterms:W3CDTF">2026-05-20T06:53:00Z</dcterms:modified>
</cp:coreProperties>
</file>