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F2" w:rsidRDefault="00F235F2" w:rsidP="00F235F2">
      <w:pPr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表八</w:t>
      </w:r>
    </w:p>
    <w:p w:rsidR="00F235F2" w:rsidRPr="0034171E" w:rsidRDefault="00F235F2" w:rsidP="00F235F2">
      <w:pPr>
        <w:spacing w:afterLines="50" w:after="180" w:line="0" w:lineRule="atLeast"/>
        <w:ind w:firstLineChars="221" w:firstLine="707"/>
        <w:rPr>
          <w:rFonts w:ascii="標楷體" w:eastAsia="標楷體"/>
          <w:sz w:val="32"/>
          <w:szCs w:val="32"/>
        </w:rPr>
      </w:pPr>
      <w:r w:rsidRPr="00A60D41">
        <w:rPr>
          <w:rFonts w:ascii="標楷體" w:eastAsia="標楷體" w:hint="eastAsia"/>
          <w:sz w:val="32"/>
          <w:szCs w:val="32"/>
        </w:rPr>
        <w:t>東南科技大學</w:t>
      </w:r>
      <w:r>
        <w:rPr>
          <w:rFonts w:ascii="標楷體" w:eastAsia="標楷體" w:hint="eastAsia"/>
          <w:sz w:val="32"/>
          <w:szCs w:val="32"/>
          <w:u w:val="single"/>
        </w:rPr>
        <w:t xml:space="preserve">    </w:t>
      </w:r>
      <w:r w:rsidRPr="00A60D41">
        <w:rPr>
          <w:rFonts w:ascii="標楷體" w:eastAsia="標楷體" w:hint="eastAsia"/>
          <w:sz w:val="32"/>
          <w:szCs w:val="32"/>
        </w:rPr>
        <w:t>學年度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211031">
        <w:rPr>
          <w:rFonts w:ascii="標楷體" w:eastAsia="標楷體" w:hint="eastAsia"/>
          <w:sz w:val="32"/>
          <w:szCs w:val="32"/>
        </w:rPr>
        <w:t>學生</w:t>
      </w:r>
      <w:r>
        <w:rPr>
          <w:rFonts w:ascii="標楷體" w:eastAsia="標楷體" w:hint="eastAsia"/>
          <w:sz w:val="32"/>
          <w:szCs w:val="32"/>
        </w:rPr>
        <w:t>校外實習</w:t>
      </w:r>
      <w:r w:rsidRPr="00211031">
        <w:rPr>
          <w:rFonts w:ascii="標楷體" w:eastAsia="標楷體" w:hint="eastAsia"/>
          <w:sz w:val="32"/>
          <w:szCs w:val="32"/>
        </w:rPr>
        <w:t>聯繫</w:t>
      </w:r>
      <w:r>
        <w:rPr>
          <w:rFonts w:ascii="標楷體" w:eastAsia="標楷體" w:hint="eastAsia"/>
          <w:sz w:val="32"/>
          <w:szCs w:val="32"/>
        </w:rPr>
        <w:t>報</w:t>
      </w:r>
      <w:r w:rsidRPr="00211031">
        <w:rPr>
          <w:rFonts w:ascii="標楷體" w:eastAsia="標楷體" w:hint="eastAsia"/>
          <w:sz w:val="32"/>
          <w:szCs w:val="32"/>
        </w:rPr>
        <w:t>告表</w:t>
      </w:r>
      <w:r>
        <w:rPr>
          <w:rFonts w:ascii="標楷體" w:eastAsia="標楷體" w:hint="eastAsia"/>
          <w:sz w:val="32"/>
          <w:szCs w:val="32"/>
        </w:rPr>
        <w:t>（必要時使用）</w:t>
      </w:r>
    </w:p>
    <w:p w:rsidR="00F235F2" w:rsidRDefault="00F235F2" w:rsidP="00F235F2">
      <w:pPr>
        <w:spacing w:line="0" w:lineRule="atLeast"/>
        <w:rPr>
          <w:rFonts w:ascii="標楷體" w:eastAsia="標楷體"/>
        </w:rPr>
      </w:pPr>
      <w:r w:rsidRPr="00F52A30">
        <w:rPr>
          <w:rFonts w:ascii="標楷體" w:eastAsia="標楷體" w:hint="eastAsia"/>
        </w:rPr>
        <w:t>實習性質：□暑</w:t>
      </w:r>
      <w:r>
        <w:rPr>
          <w:rFonts w:ascii="標楷體" w:eastAsia="標楷體" w:hint="eastAsia"/>
        </w:rPr>
        <w:t>假</w:t>
      </w:r>
      <w:r w:rsidRPr="00F52A30">
        <w:rPr>
          <w:rFonts w:ascii="標楷體" w:eastAsia="標楷體" w:hint="eastAsia"/>
        </w:rPr>
        <w:t>實習</w:t>
      </w:r>
      <w:r>
        <w:rPr>
          <w:rFonts w:ascii="標楷體" w:eastAsia="標楷體" w:hint="eastAsia"/>
        </w:rPr>
        <w:t xml:space="preserve">  </w:t>
      </w:r>
      <w:r w:rsidRPr="00F52A30">
        <w:rPr>
          <w:rFonts w:ascii="標楷體" w:eastAsia="標楷體" w:hint="eastAsia"/>
        </w:rPr>
        <w:t>□</w:t>
      </w:r>
      <w:r>
        <w:rPr>
          <w:rFonts w:ascii="標楷體" w:eastAsia="標楷體" w:hint="eastAsia"/>
        </w:rPr>
        <w:t>寒假</w:t>
      </w:r>
      <w:r w:rsidRPr="00F52A30">
        <w:rPr>
          <w:rFonts w:ascii="標楷體" w:eastAsia="標楷體" w:hint="eastAsia"/>
        </w:rPr>
        <w:t>實習</w:t>
      </w:r>
      <w:r>
        <w:rPr>
          <w:rFonts w:ascii="標楷體" w:eastAsia="標楷體" w:hint="eastAsia"/>
        </w:rPr>
        <w:t xml:space="preserve">  </w:t>
      </w:r>
      <w:r w:rsidRPr="00F52A30">
        <w:rPr>
          <w:rFonts w:ascii="標楷體" w:eastAsia="標楷體" w:hint="eastAsia"/>
        </w:rPr>
        <w:t>□學</w:t>
      </w:r>
      <w:r>
        <w:rPr>
          <w:rFonts w:ascii="標楷體" w:eastAsia="標楷體" w:hint="eastAsia"/>
        </w:rPr>
        <w:t>期</w:t>
      </w:r>
      <w:r w:rsidRPr="00F52A30">
        <w:rPr>
          <w:rFonts w:ascii="標楷體" w:eastAsia="標楷體" w:hint="eastAsia"/>
        </w:rPr>
        <w:t>實習</w:t>
      </w:r>
      <w:r>
        <w:rPr>
          <w:rFonts w:ascii="標楷體" w:eastAsia="標楷體" w:hint="eastAsia"/>
        </w:rPr>
        <w:t xml:space="preserve">  </w:t>
      </w:r>
      <w:r w:rsidRPr="00F52A30">
        <w:rPr>
          <w:rFonts w:ascii="標楷體" w:eastAsia="標楷體" w:hint="eastAsia"/>
        </w:rPr>
        <w:t>□學</w:t>
      </w:r>
      <w:r>
        <w:rPr>
          <w:rFonts w:ascii="標楷體" w:eastAsia="標楷體" w:hint="eastAsia"/>
        </w:rPr>
        <w:t>年</w:t>
      </w:r>
      <w:r w:rsidRPr="00F52A30">
        <w:rPr>
          <w:rFonts w:ascii="標楷體" w:eastAsia="標楷體" w:hint="eastAsia"/>
        </w:rPr>
        <w:t>實習</w:t>
      </w:r>
    </w:p>
    <w:p w:rsidR="00F235F2" w:rsidRDefault="00F235F2" w:rsidP="00F235F2">
      <w:pPr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寒</w:t>
      </w:r>
      <w:r w:rsidRPr="00F52A30">
        <w:rPr>
          <w:rFonts w:ascii="標楷體" w:eastAsia="標楷體" w:hint="eastAsia"/>
        </w:rPr>
        <w:t>暑</w:t>
      </w:r>
      <w:r>
        <w:rPr>
          <w:rFonts w:ascii="標楷體" w:eastAsia="標楷體" w:hint="eastAsia"/>
        </w:rPr>
        <w:t>假</w:t>
      </w:r>
      <w:r w:rsidRPr="00F52A30">
        <w:rPr>
          <w:rFonts w:ascii="標楷體" w:eastAsia="標楷體" w:hint="eastAsia"/>
        </w:rPr>
        <w:t>實習</w:t>
      </w:r>
      <w:r>
        <w:rPr>
          <w:rFonts w:ascii="標楷體" w:eastAsia="標楷體" w:hint="eastAsia"/>
        </w:rPr>
        <w:t>時數及學分</w:t>
      </w:r>
      <w:r w:rsidRPr="00F52A30">
        <w:rPr>
          <w:rFonts w:ascii="標楷體" w:eastAsia="標楷體" w:hint="eastAsia"/>
        </w:rPr>
        <w:t>：□</w:t>
      </w:r>
      <w:r>
        <w:rPr>
          <w:rFonts w:ascii="標楷體" w:eastAsia="標楷體" w:hint="eastAsia"/>
        </w:rPr>
        <w:t xml:space="preserve">108～213小時 1學分 </w:t>
      </w:r>
      <w:r w:rsidRPr="00F52A30">
        <w:rPr>
          <w:rFonts w:ascii="標楷體" w:eastAsia="標楷體" w:hint="eastAsia"/>
        </w:rPr>
        <w:t>□</w:t>
      </w:r>
      <w:r>
        <w:rPr>
          <w:rFonts w:ascii="標楷體" w:eastAsia="標楷體" w:hint="eastAsia"/>
        </w:rPr>
        <w:t xml:space="preserve">214～319小時 2學分 </w:t>
      </w:r>
      <w:r w:rsidRPr="00936B56">
        <w:rPr>
          <w:rFonts w:ascii="標楷體" w:eastAsia="標楷體" w:hint="eastAsia"/>
          <w:szCs w:val="24"/>
        </w:rPr>
        <w:t>□</w:t>
      </w:r>
      <w:r>
        <w:rPr>
          <w:rFonts w:ascii="標楷體" w:eastAsia="標楷體" w:hint="eastAsia"/>
        </w:rPr>
        <w:t>320小時以上 3學分</w:t>
      </w:r>
    </w:p>
    <w:p w:rsidR="00F235F2" w:rsidRPr="00097166" w:rsidRDefault="00F235F2" w:rsidP="00F235F2">
      <w:pPr>
        <w:spacing w:line="0" w:lineRule="atLeast"/>
        <w:rPr>
          <w:rFonts w:ascii="標楷體" w:eastAsia="標楷體"/>
        </w:rPr>
      </w:pPr>
      <w:r w:rsidRPr="000D2A71">
        <w:rPr>
          <w:rFonts w:ascii="標楷體" w:eastAsia="標楷體" w:hint="eastAsia"/>
        </w:rPr>
        <w:t>(學期、學年時數及課程學分依系訂實施要點規定)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1079"/>
        <w:gridCol w:w="3399"/>
        <w:gridCol w:w="693"/>
        <w:gridCol w:w="4551"/>
      </w:tblGrid>
      <w:tr w:rsidR="00F235F2" w:rsidRPr="003150E1" w:rsidTr="00F235F2">
        <w:trPr>
          <w:cantSplit/>
          <w:trHeight w:val="527"/>
          <w:jc w:val="center"/>
        </w:trPr>
        <w:tc>
          <w:tcPr>
            <w:tcW w:w="835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235F2" w:rsidRPr="003150E1" w:rsidRDefault="00F235F2" w:rsidP="00F235F2">
            <w:pPr>
              <w:jc w:val="distribute"/>
              <w:rPr>
                <w:rFonts w:eastAsia="標楷體"/>
              </w:rPr>
            </w:pPr>
            <w:r w:rsidRPr="003150E1">
              <w:rPr>
                <w:rFonts w:eastAsia="標楷體"/>
              </w:rPr>
              <w:t>實習期間</w:t>
            </w:r>
          </w:p>
        </w:tc>
        <w:tc>
          <w:tcPr>
            <w:tcW w:w="4165" w:type="pct"/>
            <w:gridSpan w:val="3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235F2" w:rsidRPr="003150E1" w:rsidRDefault="00F235F2" w:rsidP="00F235F2">
            <w:pPr>
              <w:rPr>
                <w:rFonts w:eastAsia="標楷體"/>
              </w:rPr>
            </w:pPr>
            <w:r w:rsidRPr="003150E1">
              <w:rPr>
                <w:rFonts w:eastAsia="標楷體"/>
              </w:rPr>
              <w:t>自</w:t>
            </w:r>
            <w:r w:rsidRPr="003150E1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color w:val="0000FF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 w:rsidRPr="003150E1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 w:rsidRPr="003150E1">
              <w:rPr>
                <w:rFonts w:eastAsia="標楷體"/>
              </w:rPr>
              <w:t>日至</w:t>
            </w:r>
            <w:r>
              <w:rPr>
                <w:rFonts w:eastAsia="標楷體" w:hint="eastAsia"/>
              </w:rPr>
              <w:t xml:space="preserve">   </w:t>
            </w:r>
            <w:r w:rsidRPr="003150E1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color w:val="0000FF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3150E1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color w:val="0000FF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3150E1">
              <w:rPr>
                <w:rFonts w:eastAsia="標楷體"/>
              </w:rPr>
              <w:t>日止</w:t>
            </w:r>
          </w:p>
        </w:tc>
      </w:tr>
      <w:tr w:rsidR="00F235F2" w:rsidTr="00F235F2">
        <w:tblPrEx>
          <w:jc w:val="left"/>
          <w:tblBorders>
            <w:bottom w:val="thickThinSmallGap" w:sz="24" w:space="0" w:color="auto"/>
            <w:right w:val="thickThinSmallGap" w:sz="24" w:space="0" w:color="auto"/>
          </w:tblBorders>
        </w:tblPrEx>
        <w:trPr>
          <w:trHeight w:val="802"/>
        </w:trPr>
        <w:tc>
          <w:tcPr>
            <w:tcW w:w="315" w:type="pct"/>
            <w:vAlign w:val="center"/>
          </w:tcPr>
          <w:p w:rsidR="00F235F2" w:rsidRDefault="00F235F2" w:rsidP="00F235F2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填表學生</w:t>
            </w:r>
          </w:p>
        </w:tc>
        <w:tc>
          <w:tcPr>
            <w:tcW w:w="2158" w:type="pct"/>
            <w:gridSpan w:val="2"/>
          </w:tcPr>
          <w:p w:rsidR="00F235F2" w:rsidRDefault="00F235F2" w:rsidP="00F235F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334" w:type="pct"/>
            <w:vAlign w:val="center"/>
          </w:tcPr>
          <w:p w:rsidR="00F235F2" w:rsidRDefault="00F235F2" w:rsidP="00F235F2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連繫電話</w:t>
            </w:r>
          </w:p>
        </w:tc>
        <w:tc>
          <w:tcPr>
            <w:tcW w:w="2193" w:type="pct"/>
            <w:vAlign w:val="center"/>
          </w:tcPr>
          <w:p w:rsidR="00F235F2" w:rsidRDefault="00F235F2" w:rsidP="00F235F2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實習單位：</w:t>
            </w:r>
          </w:p>
          <w:p w:rsidR="00F235F2" w:rsidRDefault="00F235F2" w:rsidP="00F235F2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學生手機：</w:t>
            </w:r>
          </w:p>
        </w:tc>
      </w:tr>
      <w:tr w:rsidR="00F235F2" w:rsidTr="00F235F2">
        <w:tblPrEx>
          <w:jc w:val="left"/>
          <w:tblBorders>
            <w:bottom w:val="thickThinSmallGap" w:sz="24" w:space="0" w:color="auto"/>
            <w:right w:val="thickThinSmallGap" w:sz="24" w:space="0" w:color="auto"/>
          </w:tblBorders>
        </w:tblPrEx>
        <w:trPr>
          <w:cantSplit/>
          <w:trHeight w:val="4732"/>
        </w:trPr>
        <w:tc>
          <w:tcPr>
            <w:tcW w:w="315" w:type="pct"/>
            <w:textDirection w:val="tbRlV"/>
            <w:vAlign w:val="center"/>
          </w:tcPr>
          <w:p w:rsidR="00F235F2" w:rsidRDefault="00F235F2" w:rsidP="00F235F2">
            <w:pPr>
              <w:snapToGrid w:val="0"/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聯繫事項</w:t>
            </w:r>
          </w:p>
        </w:tc>
        <w:tc>
          <w:tcPr>
            <w:tcW w:w="4685" w:type="pct"/>
            <w:gridSpan w:val="4"/>
          </w:tcPr>
          <w:p w:rsidR="00F235F2" w:rsidRDefault="00F235F2" w:rsidP="00F235F2">
            <w:pPr>
              <w:snapToGrid w:val="0"/>
              <w:rPr>
                <w:rFonts w:ascii="標楷體" w:eastAsia="標楷體"/>
              </w:rPr>
            </w:pPr>
          </w:p>
        </w:tc>
      </w:tr>
      <w:tr w:rsidR="00F235F2" w:rsidTr="00F235F2">
        <w:tblPrEx>
          <w:jc w:val="left"/>
          <w:tblBorders>
            <w:bottom w:val="thickThinSmallGap" w:sz="24" w:space="0" w:color="auto"/>
            <w:right w:val="thickThinSmallGap" w:sz="24" w:space="0" w:color="auto"/>
          </w:tblBorders>
        </w:tblPrEx>
        <w:tc>
          <w:tcPr>
            <w:tcW w:w="315" w:type="pct"/>
            <w:vAlign w:val="center"/>
          </w:tcPr>
          <w:p w:rsidR="00F235F2" w:rsidRDefault="00F235F2" w:rsidP="00F235F2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會辦單位</w:t>
            </w:r>
          </w:p>
        </w:tc>
        <w:tc>
          <w:tcPr>
            <w:tcW w:w="2158" w:type="pct"/>
            <w:gridSpan w:val="2"/>
          </w:tcPr>
          <w:p w:rsidR="00F235F2" w:rsidRDefault="00F235F2" w:rsidP="00F235F2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334" w:type="pct"/>
            <w:vAlign w:val="center"/>
          </w:tcPr>
          <w:p w:rsidR="00F235F2" w:rsidRDefault="00F235F2" w:rsidP="00F235F2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聯繫電話</w:t>
            </w:r>
          </w:p>
        </w:tc>
        <w:tc>
          <w:tcPr>
            <w:tcW w:w="2193" w:type="pct"/>
          </w:tcPr>
          <w:p w:rsidR="00F235F2" w:rsidRDefault="00F235F2" w:rsidP="00F235F2">
            <w:pPr>
              <w:snapToGrid w:val="0"/>
              <w:rPr>
                <w:rFonts w:ascii="標楷體" w:eastAsia="標楷體"/>
              </w:rPr>
            </w:pPr>
          </w:p>
        </w:tc>
      </w:tr>
      <w:tr w:rsidR="00F235F2" w:rsidTr="00F235F2">
        <w:tblPrEx>
          <w:jc w:val="left"/>
          <w:tblBorders>
            <w:bottom w:val="thickThinSmallGap" w:sz="24" w:space="0" w:color="auto"/>
            <w:right w:val="thickThinSmallGap" w:sz="24" w:space="0" w:color="auto"/>
          </w:tblBorders>
        </w:tblPrEx>
        <w:trPr>
          <w:cantSplit/>
          <w:trHeight w:val="4939"/>
        </w:trPr>
        <w:tc>
          <w:tcPr>
            <w:tcW w:w="315" w:type="pct"/>
            <w:textDirection w:val="tbRlV"/>
            <w:vAlign w:val="center"/>
          </w:tcPr>
          <w:p w:rsidR="00F235F2" w:rsidRDefault="00F235F2" w:rsidP="00F235F2">
            <w:pPr>
              <w:snapToGrid w:val="0"/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處理答覆</w:t>
            </w:r>
          </w:p>
        </w:tc>
        <w:tc>
          <w:tcPr>
            <w:tcW w:w="4685" w:type="pct"/>
            <w:gridSpan w:val="4"/>
          </w:tcPr>
          <w:p w:rsidR="00F235F2" w:rsidRDefault="00F235F2" w:rsidP="00F235F2">
            <w:pPr>
              <w:snapToGrid w:val="0"/>
              <w:rPr>
                <w:rFonts w:ascii="標楷體" w:eastAsia="標楷體"/>
              </w:rPr>
            </w:pPr>
          </w:p>
        </w:tc>
      </w:tr>
    </w:tbl>
    <w:p w:rsidR="00F235F2" w:rsidRDefault="00F235F2" w:rsidP="00F235F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F7B8C" wp14:editId="47B377DC">
                <wp:simplePos x="0" y="0"/>
                <wp:positionH relativeFrom="column">
                  <wp:posOffset>5715000</wp:posOffset>
                </wp:positionH>
                <wp:positionV relativeFrom="paragraph">
                  <wp:posOffset>79375</wp:posOffset>
                </wp:positionV>
                <wp:extent cx="955040" cy="289560"/>
                <wp:effectExtent l="0" t="0" r="0" b="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Pr="00DF00C6" w:rsidRDefault="00EE2B15" w:rsidP="00F235F2">
                            <w:pPr>
                              <w:spacing w:line="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3-8030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True"/>
                                <w:attr w:name="HasSpace" w:val="False"/>
                                <w:attr w:name="SourceValue" w:val="8"/>
                                <w:attr w:name="UnitName" w:val="a"/>
                              </w:smartTagPr>
                              <w:r>
                                <w:rPr>
                                  <w:rFonts w:ascii="新細明體" w:hint="eastAsia"/>
                                </w:rPr>
                                <w:t>-008A</w:t>
                              </w:r>
                            </w:smartTag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F7B8C" id="文字方塊 9" o:spid="_x0000_s1033" type="#_x0000_t202" style="position:absolute;margin-left:450pt;margin-top:6.25pt;width:75.2pt;height:22.8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" stroked="f">
                <v:textbox style="mso-fit-shape-to-text:t">
                  <w:txbxContent>
                    <w:p w:rsidR="00EE2B15" w:rsidRPr="00DF00C6" w:rsidRDefault="00EE2B15" w:rsidP="00F235F2">
                      <w:pPr>
                        <w:spacing w:line="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新細明體" w:hint="eastAsia"/>
                        </w:rPr>
                        <w:t>3-8030</w:t>
                      </w:r>
                      <w:smartTag w:uri="urn:schemas-microsoft-com:office:smarttags" w:element="chmetcnv">
                        <w:smartTagPr>
                          <w:attr w:name="UnitName" w:val="a"/>
                          <w:attr w:name="SourceValue" w:val="8"/>
                          <w:attr w:name="HasSpace" w:val="False"/>
                          <w:attr w:name="Negative" w:val="True"/>
                          <w:attr w:name="NumberType" w:val="1"/>
                          <w:attr w:name="TCSC" w:val="0"/>
                        </w:smartTagPr>
                        <w:r>
                          <w:rPr>
                            <w:rFonts w:ascii="新細明體" w:hint="eastAsia"/>
                          </w:rPr>
                          <w:t>-008A</w:t>
                        </w:r>
                      </w:smartTa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35F2" w:rsidRDefault="00F235F2">
      <w:pPr>
        <w:widowControl/>
        <w:rPr>
          <w:rFonts w:ascii="標楷體" w:eastAsia="標楷體" w:hAnsi="標楷體"/>
          <w:kern w:val="0"/>
          <w:szCs w:val="24"/>
        </w:rPr>
      </w:pPr>
      <w:bookmarkStart w:id="0" w:name="_GoBack"/>
      <w:bookmarkEnd w:id="0"/>
    </w:p>
    <w:sectPr w:rsidR="00F235F2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DB" w:rsidRDefault="009671DB" w:rsidP="00981D9F">
      <w:r>
        <w:separator/>
      </w:r>
    </w:p>
  </w:endnote>
  <w:endnote w:type="continuationSeparator" w:id="0">
    <w:p w:rsidR="009671DB" w:rsidRDefault="009671DB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DB" w:rsidRDefault="009671DB" w:rsidP="00981D9F">
      <w:r>
        <w:separator/>
      </w:r>
    </w:p>
  </w:footnote>
  <w:footnote w:type="continuationSeparator" w:id="0">
    <w:p w:rsidR="009671DB" w:rsidRDefault="009671DB" w:rsidP="0098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36CAC"/>
    <w:rsid w:val="00041C7E"/>
    <w:rsid w:val="00045C46"/>
    <w:rsid w:val="00054796"/>
    <w:rsid w:val="00061F9E"/>
    <w:rsid w:val="000901E8"/>
    <w:rsid w:val="00097A8B"/>
    <w:rsid w:val="000A1508"/>
    <w:rsid w:val="000E2F70"/>
    <w:rsid w:val="0011281D"/>
    <w:rsid w:val="00124EE2"/>
    <w:rsid w:val="00134574"/>
    <w:rsid w:val="00195C3E"/>
    <w:rsid w:val="001E4CD2"/>
    <w:rsid w:val="0020699C"/>
    <w:rsid w:val="002070B0"/>
    <w:rsid w:val="00214786"/>
    <w:rsid w:val="0024177A"/>
    <w:rsid w:val="002B76FA"/>
    <w:rsid w:val="00327F7D"/>
    <w:rsid w:val="004016AD"/>
    <w:rsid w:val="00425A17"/>
    <w:rsid w:val="004333C4"/>
    <w:rsid w:val="004C1884"/>
    <w:rsid w:val="004D3FC4"/>
    <w:rsid w:val="00504DB4"/>
    <w:rsid w:val="00505041"/>
    <w:rsid w:val="005157AB"/>
    <w:rsid w:val="005221DE"/>
    <w:rsid w:val="00593565"/>
    <w:rsid w:val="005A146F"/>
    <w:rsid w:val="005D0D82"/>
    <w:rsid w:val="005D781F"/>
    <w:rsid w:val="005E7A23"/>
    <w:rsid w:val="0065757E"/>
    <w:rsid w:val="00676C4D"/>
    <w:rsid w:val="00686C47"/>
    <w:rsid w:val="00693F34"/>
    <w:rsid w:val="006D0B61"/>
    <w:rsid w:val="006E08BC"/>
    <w:rsid w:val="006E4949"/>
    <w:rsid w:val="00712E7E"/>
    <w:rsid w:val="0073665D"/>
    <w:rsid w:val="00777EF6"/>
    <w:rsid w:val="008328DE"/>
    <w:rsid w:val="00844372"/>
    <w:rsid w:val="008538CC"/>
    <w:rsid w:val="009671DB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B03E46"/>
    <w:rsid w:val="00C205D8"/>
    <w:rsid w:val="00C426B9"/>
    <w:rsid w:val="00C45EC8"/>
    <w:rsid w:val="00D53869"/>
    <w:rsid w:val="00D651E6"/>
    <w:rsid w:val="00D679F4"/>
    <w:rsid w:val="00D67F03"/>
    <w:rsid w:val="00D848F2"/>
    <w:rsid w:val="00DC4CAD"/>
    <w:rsid w:val="00DE5F09"/>
    <w:rsid w:val="00E2713B"/>
    <w:rsid w:val="00E34698"/>
    <w:rsid w:val="00E45A31"/>
    <w:rsid w:val="00EC1487"/>
    <w:rsid w:val="00ED30AA"/>
    <w:rsid w:val="00EE2B15"/>
    <w:rsid w:val="00F235F2"/>
    <w:rsid w:val="00F40051"/>
    <w:rsid w:val="00F6487A"/>
    <w:rsid w:val="00F7688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D820-881E-4D70-A023-7E4C326D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2023-05-16T08:30:00Z</cp:lastPrinted>
  <dcterms:created xsi:type="dcterms:W3CDTF">2026-05-20T07:01:00Z</dcterms:created>
  <dcterms:modified xsi:type="dcterms:W3CDTF">2026-05-20T07:01:00Z</dcterms:modified>
</cp:coreProperties>
</file>